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3894" w:rsidRPr="000B21FE" w:rsidRDefault="000B21FE">
      <w:pPr>
        <w:rPr>
          <w:sz w:val="72"/>
          <w:szCs w:val="72"/>
        </w:rPr>
      </w:pPr>
      <w:r w:rsidRPr="000B21FE">
        <w:rPr>
          <w:sz w:val="72"/>
          <w:szCs w:val="72"/>
        </w:rPr>
        <w:t>Hasengirlande</w:t>
      </w:r>
    </w:p>
    <w:p w:rsidR="000B21FE" w:rsidRDefault="000B21FE">
      <w:pPr>
        <w:rPr>
          <w:sz w:val="36"/>
          <w:szCs w:val="36"/>
        </w:rPr>
      </w:pPr>
      <w:r>
        <w:rPr>
          <w:sz w:val="36"/>
          <w:szCs w:val="36"/>
        </w:rPr>
        <w:t>Genäht aus verschiedenem Papier</w:t>
      </w:r>
    </w:p>
    <w:p w:rsidR="000B21FE" w:rsidRDefault="000B21FE">
      <w:pPr>
        <w:rPr>
          <w:sz w:val="36"/>
          <w:szCs w:val="36"/>
        </w:rPr>
      </w:pPr>
      <w:r>
        <w:rPr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243840</wp:posOffset>
            </wp:positionV>
            <wp:extent cx="4733925" cy="4733925"/>
            <wp:effectExtent l="0" t="0" r="9525" b="9525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irlande-hase-ostern-deko-7-385x385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3925" cy="4733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44212A" w:rsidRDefault="0044212A">
      <w:pPr>
        <w:rPr>
          <w:sz w:val="36"/>
          <w:szCs w:val="36"/>
        </w:rPr>
      </w:pPr>
    </w:p>
    <w:p w:rsidR="000B21FE" w:rsidRDefault="000B21FE">
      <w:pPr>
        <w:rPr>
          <w:sz w:val="36"/>
          <w:szCs w:val="36"/>
        </w:rPr>
      </w:pPr>
      <w:r>
        <w:rPr>
          <w:sz w:val="36"/>
          <w:szCs w:val="36"/>
        </w:rPr>
        <w:t>Anleitung:</w:t>
      </w:r>
    </w:p>
    <w:p w:rsidR="000B21FE" w:rsidRDefault="000B21FE">
      <w:r w:rsidRPr="000B21FE">
        <w:t>Aus alten Zeitungen, Packpapier, farbiges Papier</w:t>
      </w:r>
      <w:r>
        <w:t xml:space="preserve">, alte </w:t>
      </w:r>
      <w:proofErr w:type="spellStart"/>
      <w:r>
        <w:t>Päcklipapiere</w:t>
      </w:r>
      <w:proofErr w:type="spellEnd"/>
      <w:r>
        <w:t>...</w:t>
      </w:r>
    </w:p>
    <w:p w:rsidR="000B21FE" w:rsidRPr="000B21FE" w:rsidRDefault="000B21FE"/>
    <w:p w:rsidR="000B21FE" w:rsidRDefault="000B21FE">
      <w:r w:rsidRPr="000B21FE">
        <w:t>1.</w:t>
      </w:r>
      <w:r w:rsidR="0044212A">
        <w:t xml:space="preserve"> </w:t>
      </w:r>
      <w:r w:rsidRPr="000B21FE">
        <w:t>Schneide die Papiervorlage aus</w:t>
      </w:r>
    </w:p>
    <w:p w:rsidR="000B21FE" w:rsidRDefault="000B21FE">
      <w:r>
        <w:t>2.</w:t>
      </w:r>
      <w:r w:rsidR="0044212A">
        <w:t xml:space="preserve"> </w:t>
      </w:r>
      <w:r>
        <w:t>lege die Papiervorlage auf d</w:t>
      </w:r>
      <w:r w:rsidR="00397DEE">
        <w:t xml:space="preserve">as </w:t>
      </w:r>
      <w:r>
        <w:t>Papier, 3 Lagen, zeichne nach und schneide</w:t>
      </w:r>
      <w:r w:rsidR="0044212A">
        <w:t xml:space="preserve"> sie aus</w:t>
      </w:r>
    </w:p>
    <w:p w:rsidR="000B21FE" w:rsidRDefault="000B21FE">
      <w:r>
        <w:t>3.</w:t>
      </w:r>
      <w:r w:rsidR="0044212A">
        <w:t xml:space="preserve"> </w:t>
      </w:r>
      <w:r w:rsidR="006D30B8">
        <w:t xml:space="preserve">nähe die Hasen vertikal </w:t>
      </w:r>
      <w:proofErr w:type="gramStart"/>
      <w:r w:rsidR="0044212A">
        <w:t>( von</w:t>
      </w:r>
      <w:proofErr w:type="gramEnd"/>
      <w:r w:rsidR="0044212A">
        <w:t xml:space="preserve"> oben nach unten ) </w:t>
      </w:r>
      <w:r w:rsidR="006D30B8">
        <w:t>zusammen</w:t>
      </w:r>
    </w:p>
    <w:p w:rsidR="006D30B8" w:rsidRDefault="006D30B8">
      <w:r>
        <w:t xml:space="preserve">4. </w:t>
      </w:r>
      <w:r w:rsidR="0044212A">
        <w:t xml:space="preserve"> </w:t>
      </w:r>
      <w:r>
        <w:t>nach dem Nähen, Hasen auseinanderfalten und aufhängen</w:t>
      </w:r>
    </w:p>
    <w:p w:rsidR="006D30B8" w:rsidRDefault="006D30B8"/>
    <w:p w:rsidR="006D30B8" w:rsidRDefault="006D30B8">
      <w:r>
        <w:t>Auch mit Blumen, Herzen</w:t>
      </w:r>
      <w:r w:rsidR="00397DEE">
        <w:t xml:space="preserve">, oder </w:t>
      </w:r>
      <w:r>
        <w:t>anderen Silhouetten-Tiere, Objekte machbar.</w:t>
      </w:r>
      <w:r w:rsidR="0044212A">
        <w:t xml:space="preserve"> Mit Perlen oder Federn ausschmücken.</w:t>
      </w:r>
    </w:p>
    <w:p w:rsidR="0044212A" w:rsidRDefault="0044212A"/>
    <w:p w:rsidR="0044212A" w:rsidRDefault="0044212A"/>
    <w:p w:rsidR="0044212A" w:rsidRPr="0044212A" w:rsidRDefault="0044212A">
      <w:pPr>
        <w:rPr>
          <w:sz w:val="18"/>
          <w:szCs w:val="18"/>
        </w:rPr>
      </w:pPr>
      <w:r>
        <w:rPr>
          <w:sz w:val="18"/>
          <w:szCs w:val="18"/>
        </w:rPr>
        <w:t>26.03.2020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Katrin Thomann</w:t>
      </w:r>
      <w:bookmarkStart w:id="0" w:name="_GoBack"/>
      <w:bookmarkEnd w:id="0"/>
    </w:p>
    <w:sectPr w:rsidR="0044212A" w:rsidRPr="0044212A" w:rsidSect="00D94AF2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1FE"/>
    <w:rsid w:val="000B21FE"/>
    <w:rsid w:val="00123894"/>
    <w:rsid w:val="00397DEE"/>
    <w:rsid w:val="0044212A"/>
    <w:rsid w:val="006D30B8"/>
    <w:rsid w:val="00D94AF2"/>
    <w:rsid w:val="00DA3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41C2429"/>
  <w15:chartTrackingRefBased/>
  <w15:docId w15:val="{AA064937-DF37-0C4A-9449-9B6558ADD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Felderer</dc:creator>
  <cp:keywords/>
  <dc:description/>
  <cp:lastModifiedBy>Thomann, Katrin</cp:lastModifiedBy>
  <cp:revision>3</cp:revision>
  <dcterms:created xsi:type="dcterms:W3CDTF">2020-03-26T10:31:00Z</dcterms:created>
  <dcterms:modified xsi:type="dcterms:W3CDTF">2020-03-26T10:37:00Z</dcterms:modified>
</cp:coreProperties>
</file>